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1F" w:rsidRPr="003D6C8C" w:rsidRDefault="00E5481F" w:rsidP="003D6C8C">
      <w:pPr>
        <w:pStyle w:val="Rubrik"/>
        <w:jc w:val="center"/>
        <w:rPr>
          <w:sz w:val="36"/>
          <w:szCs w:val="36"/>
        </w:rPr>
      </w:pPr>
      <w:r w:rsidRPr="003D6C8C">
        <w:rPr>
          <w:sz w:val="36"/>
          <w:szCs w:val="36"/>
        </w:rPr>
        <w:t>En kort beskrivning av vårt reningsverk.</w:t>
      </w:r>
    </w:p>
    <w:p w:rsidR="003D6C8C" w:rsidRDefault="003D6C8C" w:rsidP="00E5481F">
      <w:pPr>
        <w:ind w:left="-142"/>
        <w:rPr>
          <w:sz w:val="28"/>
          <w:szCs w:val="28"/>
        </w:rPr>
      </w:pPr>
    </w:p>
    <w:p w:rsidR="003D6C8C" w:rsidRDefault="00E5481F" w:rsidP="00E5481F">
      <w:pPr>
        <w:ind w:left="-142"/>
        <w:rPr>
          <w:sz w:val="28"/>
          <w:szCs w:val="28"/>
        </w:rPr>
      </w:pPr>
      <w:r>
        <w:rPr>
          <w:sz w:val="28"/>
          <w:szCs w:val="28"/>
        </w:rPr>
        <w:t xml:space="preserve">Allt </w:t>
      </w:r>
      <w:r w:rsidR="003D6C8C">
        <w:rPr>
          <w:sz w:val="28"/>
          <w:szCs w:val="28"/>
        </w:rPr>
        <w:t>avloppsvatten kommer</w:t>
      </w:r>
      <w:r>
        <w:rPr>
          <w:sz w:val="28"/>
          <w:szCs w:val="28"/>
        </w:rPr>
        <w:t xml:space="preserve"> till reningsverket via pumpstationen som är belägen på andra sidan av dammen. Reningsverket styrs </w:t>
      </w:r>
      <w:r w:rsidR="00E9637D">
        <w:rPr>
          <w:sz w:val="28"/>
          <w:szCs w:val="28"/>
        </w:rPr>
        <w:t xml:space="preserve">av en PLC, som är en liten dator som styr alla maskinrörelser. </w:t>
      </w:r>
      <w:r w:rsidR="003D6FCB">
        <w:rPr>
          <w:sz w:val="28"/>
          <w:szCs w:val="28"/>
        </w:rPr>
        <w:t>P</w:t>
      </w:r>
      <w:r w:rsidR="00E9637D">
        <w:rPr>
          <w:sz w:val="28"/>
          <w:szCs w:val="28"/>
        </w:rPr>
        <w:t>umpar, fläktar</w:t>
      </w:r>
      <w:r w:rsidR="003D6FCB">
        <w:rPr>
          <w:sz w:val="28"/>
          <w:szCs w:val="28"/>
        </w:rPr>
        <w:t xml:space="preserve">, nivågivare samt </w:t>
      </w:r>
      <w:r w:rsidR="00E9637D">
        <w:rPr>
          <w:sz w:val="28"/>
          <w:szCs w:val="28"/>
        </w:rPr>
        <w:t>larm</w:t>
      </w:r>
      <w:r w:rsidR="003D6FCB">
        <w:rPr>
          <w:sz w:val="28"/>
          <w:szCs w:val="28"/>
        </w:rPr>
        <w:t xml:space="preserve">. </w:t>
      </w:r>
    </w:p>
    <w:p w:rsidR="00E9637D" w:rsidRDefault="003D6C8C" w:rsidP="00E5481F">
      <w:pPr>
        <w:ind w:left="-142"/>
        <w:rPr>
          <w:sz w:val="28"/>
          <w:szCs w:val="28"/>
        </w:rPr>
      </w:pPr>
      <w:r>
        <w:rPr>
          <w:sz w:val="28"/>
          <w:szCs w:val="28"/>
        </w:rPr>
        <w:t>Mindre larm visas på display i reningsverkets PLC. Allvarligare störningar i någon funktion larmar till sektionsansvarigs mobiltelefon.</w:t>
      </w:r>
      <w:r w:rsidR="00E9637D">
        <w:rPr>
          <w:sz w:val="28"/>
          <w:szCs w:val="28"/>
        </w:rPr>
        <w:t xml:space="preserve"> </w:t>
      </w:r>
    </w:p>
    <w:p w:rsidR="003D6C8C" w:rsidRDefault="00E9637D" w:rsidP="00E5481F">
      <w:pPr>
        <w:ind w:left="-142"/>
        <w:rPr>
          <w:sz w:val="28"/>
          <w:szCs w:val="28"/>
        </w:rPr>
      </w:pPr>
      <w:r>
        <w:rPr>
          <w:sz w:val="28"/>
          <w:szCs w:val="28"/>
        </w:rPr>
        <w:t>Reningsstegen är</w:t>
      </w:r>
      <w:r w:rsidR="003D6C8C">
        <w:rPr>
          <w:sz w:val="28"/>
          <w:szCs w:val="28"/>
        </w:rPr>
        <w:t>:</w:t>
      </w:r>
    </w:p>
    <w:p w:rsidR="003D6C8C" w:rsidRDefault="003D6C8C" w:rsidP="003D6C8C">
      <w:pPr>
        <w:pStyle w:val="Liststycke"/>
        <w:numPr>
          <w:ilvl w:val="0"/>
          <w:numId w:val="1"/>
        </w:numPr>
        <w:rPr>
          <w:sz w:val="28"/>
          <w:szCs w:val="28"/>
        </w:rPr>
      </w:pPr>
      <w:r w:rsidRPr="00FB10D7">
        <w:rPr>
          <w:sz w:val="28"/>
          <w:szCs w:val="28"/>
          <w:u w:val="single"/>
        </w:rPr>
        <w:t>F</w:t>
      </w:r>
      <w:r w:rsidR="00E9637D" w:rsidRPr="00FB10D7">
        <w:rPr>
          <w:sz w:val="28"/>
          <w:szCs w:val="28"/>
          <w:u w:val="single"/>
        </w:rPr>
        <w:t>örsedimentering</w:t>
      </w:r>
      <w:r w:rsidRPr="003D6C8C">
        <w:rPr>
          <w:sz w:val="28"/>
          <w:szCs w:val="28"/>
        </w:rPr>
        <w:t>: d</w:t>
      </w:r>
      <w:r w:rsidR="00E9637D" w:rsidRPr="003D6C8C">
        <w:rPr>
          <w:sz w:val="28"/>
          <w:szCs w:val="28"/>
        </w:rPr>
        <w:t>är sker en mekanisk rening</w:t>
      </w:r>
      <w:r w:rsidR="003D6FCB" w:rsidRPr="003D6C8C">
        <w:rPr>
          <w:sz w:val="28"/>
          <w:szCs w:val="28"/>
        </w:rPr>
        <w:t xml:space="preserve">, </w:t>
      </w:r>
      <w:r w:rsidR="00E9637D" w:rsidRPr="003D6C8C">
        <w:rPr>
          <w:sz w:val="28"/>
          <w:szCs w:val="28"/>
        </w:rPr>
        <w:t>grova och fasta föroreningar avskils</w:t>
      </w:r>
      <w:r w:rsidR="007F76DB" w:rsidRPr="003D6C8C">
        <w:rPr>
          <w:sz w:val="28"/>
          <w:szCs w:val="28"/>
        </w:rPr>
        <w:t xml:space="preserve">. </w:t>
      </w:r>
    </w:p>
    <w:p w:rsidR="003D6C8C" w:rsidRDefault="007F76DB" w:rsidP="003D6C8C">
      <w:pPr>
        <w:pStyle w:val="Liststycke"/>
        <w:numPr>
          <w:ilvl w:val="0"/>
          <w:numId w:val="1"/>
        </w:numPr>
        <w:rPr>
          <w:sz w:val="28"/>
          <w:szCs w:val="28"/>
        </w:rPr>
      </w:pPr>
      <w:r w:rsidRPr="00FB10D7">
        <w:rPr>
          <w:sz w:val="28"/>
          <w:szCs w:val="28"/>
          <w:u w:val="single"/>
        </w:rPr>
        <w:t>Kemsedimentering</w:t>
      </w:r>
      <w:r w:rsidR="003D6C8C" w:rsidRPr="003D6C8C">
        <w:rPr>
          <w:sz w:val="28"/>
          <w:szCs w:val="28"/>
        </w:rPr>
        <w:t>:</w:t>
      </w:r>
      <w:r w:rsidRPr="003D6C8C">
        <w:rPr>
          <w:sz w:val="28"/>
          <w:szCs w:val="28"/>
        </w:rPr>
        <w:t xml:space="preserve"> där man med hjälp av en fällningskemikalie får slammet att klumpa sig och sedimenteras. </w:t>
      </w:r>
    </w:p>
    <w:p w:rsidR="003D6C8C" w:rsidRDefault="007F76DB" w:rsidP="003D6C8C">
      <w:pPr>
        <w:pStyle w:val="Liststycke"/>
        <w:numPr>
          <w:ilvl w:val="0"/>
          <w:numId w:val="1"/>
        </w:numPr>
        <w:rPr>
          <w:sz w:val="28"/>
          <w:szCs w:val="28"/>
        </w:rPr>
      </w:pPr>
      <w:r w:rsidRPr="00FB10D7">
        <w:rPr>
          <w:sz w:val="28"/>
          <w:szCs w:val="28"/>
          <w:u w:val="single"/>
        </w:rPr>
        <w:t>Biologisk rening</w:t>
      </w:r>
      <w:r w:rsidR="00FB10D7">
        <w:rPr>
          <w:sz w:val="28"/>
          <w:szCs w:val="28"/>
        </w:rPr>
        <w:t>:</w:t>
      </w:r>
      <w:r w:rsidRPr="003D6C8C">
        <w:rPr>
          <w:sz w:val="28"/>
          <w:szCs w:val="28"/>
        </w:rPr>
        <w:t xml:space="preserve"> där man via</w:t>
      </w:r>
      <w:r w:rsidR="00060137" w:rsidRPr="003D6C8C">
        <w:rPr>
          <w:sz w:val="28"/>
          <w:szCs w:val="28"/>
        </w:rPr>
        <w:t xml:space="preserve"> denitrifikationskammaren</w:t>
      </w:r>
      <w:r w:rsidR="00EC2BEB" w:rsidRPr="003D6C8C">
        <w:rPr>
          <w:sz w:val="28"/>
          <w:szCs w:val="28"/>
        </w:rPr>
        <w:t>,</w:t>
      </w:r>
      <w:r w:rsidR="00060137" w:rsidRPr="003D6C8C">
        <w:rPr>
          <w:sz w:val="28"/>
          <w:szCs w:val="28"/>
        </w:rPr>
        <w:t xml:space="preserve"> omvandlar nitratkväve till kvävgas</w:t>
      </w:r>
      <w:r w:rsidR="003D6FCB" w:rsidRPr="003D6C8C">
        <w:rPr>
          <w:sz w:val="28"/>
          <w:szCs w:val="28"/>
        </w:rPr>
        <w:t>.</w:t>
      </w:r>
      <w:r w:rsidR="00060137" w:rsidRPr="003D6C8C">
        <w:rPr>
          <w:sz w:val="28"/>
          <w:szCs w:val="28"/>
        </w:rPr>
        <w:t xml:space="preserve">  </w:t>
      </w:r>
    </w:p>
    <w:p w:rsidR="003D6C8C" w:rsidRDefault="003D6FCB" w:rsidP="003D6C8C">
      <w:pPr>
        <w:pStyle w:val="Liststycke"/>
        <w:numPr>
          <w:ilvl w:val="0"/>
          <w:numId w:val="1"/>
        </w:numPr>
        <w:rPr>
          <w:sz w:val="28"/>
          <w:szCs w:val="28"/>
        </w:rPr>
      </w:pPr>
      <w:r w:rsidRPr="00FB10D7">
        <w:rPr>
          <w:sz w:val="28"/>
          <w:szCs w:val="28"/>
          <w:u w:val="single"/>
        </w:rPr>
        <w:t>B</w:t>
      </w:r>
      <w:r w:rsidR="00EC2BEB" w:rsidRPr="00FB10D7">
        <w:rPr>
          <w:sz w:val="28"/>
          <w:szCs w:val="28"/>
          <w:u w:val="single"/>
        </w:rPr>
        <w:t>iobädden</w:t>
      </w:r>
      <w:r w:rsidR="00FB10D7">
        <w:rPr>
          <w:sz w:val="28"/>
          <w:szCs w:val="28"/>
        </w:rPr>
        <w:t>:</w:t>
      </w:r>
      <w:r w:rsidR="00060137" w:rsidRPr="003D6C8C">
        <w:rPr>
          <w:sz w:val="28"/>
          <w:szCs w:val="28"/>
        </w:rPr>
        <w:t xml:space="preserve"> som </w:t>
      </w:r>
      <w:r w:rsidR="00EC2BEB" w:rsidRPr="003D6C8C">
        <w:rPr>
          <w:sz w:val="28"/>
          <w:szCs w:val="28"/>
        </w:rPr>
        <w:t>ligge</w:t>
      </w:r>
      <w:r w:rsidR="00060137" w:rsidRPr="003D6C8C">
        <w:rPr>
          <w:sz w:val="28"/>
          <w:szCs w:val="28"/>
        </w:rPr>
        <w:t>r</w:t>
      </w:r>
      <w:r w:rsidR="00EC2BEB" w:rsidRPr="003D6C8C">
        <w:rPr>
          <w:sz w:val="28"/>
          <w:szCs w:val="28"/>
        </w:rPr>
        <w:t xml:space="preserve"> </w:t>
      </w:r>
      <w:r w:rsidR="003D6C8C">
        <w:rPr>
          <w:sz w:val="28"/>
          <w:szCs w:val="28"/>
        </w:rPr>
        <w:t xml:space="preserve">i slänten </w:t>
      </w:r>
      <w:r w:rsidR="00EC2BEB" w:rsidRPr="003D6C8C">
        <w:rPr>
          <w:sz w:val="28"/>
          <w:szCs w:val="28"/>
        </w:rPr>
        <w:t xml:space="preserve">på andra sidan av </w:t>
      </w:r>
      <w:r w:rsidR="00A347E0" w:rsidRPr="003D6C8C">
        <w:rPr>
          <w:sz w:val="28"/>
          <w:szCs w:val="28"/>
        </w:rPr>
        <w:t>Damme</w:t>
      </w:r>
      <w:r w:rsidR="00EC2BEB" w:rsidRPr="003D6C8C">
        <w:rPr>
          <w:sz w:val="28"/>
          <w:szCs w:val="28"/>
        </w:rPr>
        <w:t>torpsvägen</w:t>
      </w:r>
      <w:r w:rsidR="00F57457" w:rsidRPr="003D6C8C">
        <w:rPr>
          <w:sz w:val="28"/>
          <w:szCs w:val="28"/>
        </w:rPr>
        <w:t>,</w:t>
      </w:r>
      <w:r w:rsidR="00EC2BEB" w:rsidRPr="003D6C8C">
        <w:rPr>
          <w:sz w:val="28"/>
          <w:szCs w:val="28"/>
        </w:rPr>
        <w:t xml:space="preserve"> </w:t>
      </w:r>
      <w:r w:rsidR="00D10BEB" w:rsidRPr="003D6C8C">
        <w:rPr>
          <w:sz w:val="28"/>
          <w:szCs w:val="28"/>
        </w:rPr>
        <w:t xml:space="preserve">omvandlar ammoniumkväve till nitratkväve. Här </w:t>
      </w:r>
      <w:r w:rsidR="00EC2BEB" w:rsidRPr="003D6C8C">
        <w:rPr>
          <w:sz w:val="28"/>
          <w:szCs w:val="28"/>
        </w:rPr>
        <w:t>r</w:t>
      </w:r>
      <w:r w:rsidR="00060137" w:rsidRPr="003D6C8C">
        <w:rPr>
          <w:sz w:val="28"/>
          <w:szCs w:val="28"/>
        </w:rPr>
        <w:t>educera</w:t>
      </w:r>
      <w:r w:rsidR="00D10BEB" w:rsidRPr="003D6C8C">
        <w:rPr>
          <w:sz w:val="28"/>
          <w:szCs w:val="28"/>
        </w:rPr>
        <w:t>s också</w:t>
      </w:r>
      <w:r w:rsidR="00060137" w:rsidRPr="003D6C8C">
        <w:rPr>
          <w:sz w:val="28"/>
          <w:szCs w:val="28"/>
        </w:rPr>
        <w:t xml:space="preserve"> halten av </w:t>
      </w:r>
      <w:r w:rsidR="00D10BEB" w:rsidRPr="003D6C8C">
        <w:rPr>
          <w:sz w:val="28"/>
          <w:szCs w:val="28"/>
        </w:rPr>
        <w:t>BOD, mängden av syreförbrukande organiskt material.</w:t>
      </w:r>
    </w:p>
    <w:p w:rsidR="003D6C8C" w:rsidRDefault="00D10BEB" w:rsidP="003D6C8C">
      <w:pPr>
        <w:pStyle w:val="Liststycke"/>
        <w:numPr>
          <w:ilvl w:val="0"/>
          <w:numId w:val="1"/>
        </w:numPr>
        <w:rPr>
          <w:sz w:val="28"/>
          <w:szCs w:val="28"/>
        </w:rPr>
      </w:pPr>
      <w:r w:rsidRPr="00FB10D7">
        <w:rPr>
          <w:sz w:val="28"/>
          <w:szCs w:val="28"/>
          <w:u w:val="single"/>
        </w:rPr>
        <w:t>Eftersedimentering</w:t>
      </w:r>
      <w:r w:rsidR="003D6C8C" w:rsidRPr="003D6C8C">
        <w:rPr>
          <w:sz w:val="28"/>
          <w:szCs w:val="28"/>
        </w:rPr>
        <w:t>:</w:t>
      </w:r>
      <w:r w:rsidR="00FB10D7" w:rsidRPr="00FB10D7">
        <w:rPr>
          <w:sz w:val="28"/>
          <w:szCs w:val="28"/>
        </w:rPr>
        <w:t xml:space="preserve"> </w:t>
      </w:r>
      <w:r w:rsidRPr="003D6C8C">
        <w:rPr>
          <w:sz w:val="28"/>
          <w:szCs w:val="28"/>
        </w:rPr>
        <w:t xml:space="preserve">där döda </w:t>
      </w:r>
      <w:r w:rsidR="003D6C8C" w:rsidRPr="003D6C8C">
        <w:rPr>
          <w:sz w:val="28"/>
          <w:szCs w:val="28"/>
        </w:rPr>
        <w:t>mikroorganismer</w:t>
      </w:r>
      <w:r w:rsidRPr="003D6C8C">
        <w:rPr>
          <w:sz w:val="28"/>
          <w:szCs w:val="28"/>
        </w:rPr>
        <w:t xml:space="preserve"> </w:t>
      </w:r>
      <w:r w:rsidR="003D6C8C" w:rsidRPr="003D6C8C">
        <w:rPr>
          <w:sz w:val="28"/>
          <w:szCs w:val="28"/>
        </w:rPr>
        <w:t>d.v.s.</w:t>
      </w:r>
      <w:r w:rsidRPr="003D6C8C">
        <w:rPr>
          <w:sz w:val="28"/>
          <w:szCs w:val="28"/>
        </w:rPr>
        <w:t xml:space="preserve"> bioslam sedimenteras.</w:t>
      </w:r>
      <w:r w:rsidR="00F57457" w:rsidRPr="003D6C8C">
        <w:rPr>
          <w:sz w:val="28"/>
          <w:szCs w:val="28"/>
        </w:rPr>
        <w:t xml:space="preserve"> </w:t>
      </w:r>
    </w:p>
    <w:p w:rsidR="003D6C8C" w:rsidRDefault="00F57457" w:rsidP="003D6C8C">
      <w:pPr>
        <w:pStyle w:val="Liststycke"/>
        <w:numPr>
          <w:ilvl w:val="0"/>
          <w:numId w:val="1"/>
        </w:numPr>
        <w:rPr>
          <w:sz w:val="28"/>
          <w:szCs w:val="28"/>
        </w:rPr>
      </w:pPr>
      <w:r w:rsidRPr="00FB10D7">
        <w:rPr>
          <w:sz w:val="28"/>
          <w:szCs w:val="28"/>
          <w:u w:val="single"/>
        </w:rPr>
        <w:t>UV-ljus</w:t>
      </w:r>
      <w:r w:rsidR="003D6C8C">
        <w:rPr>
          <w:sz w:val="28"/>
          <w:szCs w:val="28"/>
        </w:rPr>
        <w:t>:</w:t>
      </w:r>
      <w:r w:rsidRPr="003D6C8C">
        <w:rPr>
          <w:sz w:val="28"/>
          <w:szCs w:val="28"/>
        </w:rPr>
        <w:t xml:space="preserve"> där man dödar bakterier med två stycken UV-lampor. </w:t>
      </w:r>
    </w:p>
    <w:p w:rsidR="005615A9" w:rsidRPr="003D6C8C" w:rsidRDefault="003D6C8C" w:rsidP="003D6C8C">
      <w:pPr>
        <w:pStyle w:val="Liststycke"/>
        <w:numPr>
          <w:ilvl w:val="0"/>
          <w:numId w:val="1"/>
        </w:numPr>
        <w:rPr>
          <w:sz w:val="28"/>
          <w:szCs w:val="28"/>
        </w:rPr>
      </w:pPr>
      <w:r w:rsidRPr="00FB10D7">
        <w:rPr>
          <w:sz w:val="28"/>
          <w:szCs w:val="28"/>
          <w:u w:val="single"/>
        </w:rPr>
        <w:t>P</w:t>
      </w:r>
      <w:r w:rsidR="00F57457" w:rsidRPr="00FB10D7">
        <w:rPr>
          <w:sz w:val="28"/>
          <w:szCs w:val="28"/>
          <w:u w:val="single"/>
        </w:rPr>
        <w:t>olerdammen</w:t>
      </w:r>
      <w:r>
        <w:rPr>
          <w:sz w:val="28"/>
          <w:szCs w:val="28"/>
        </w:rPr>
        <w:t>:</w:t>
      </w:r>
      <w:r w:rsidR="00F57457" w:rsidRPr="003D6C8C">
        <w:rPr>
          <w:sz w:val="28"/>
          <w:szCs w:val="28"/>
        </w:rPr>
        <w:t xml:space="preserve"> </w:t>
      </w:r>
      <w:r>
        <w:rPr>
          <w:sz w:val="28"/>
          <w:szCs w:val="28"/>
        </w:rPr>
        <w:t xml:space="preserve">är sista steget </w:t>
      </w:r>
      <w:r w:rsidR="00F57457" w:rsidRPr="003D6C8C">
        <w:rPr>
          <w:sz w:val="28"/>
          <w:szCs w:val="28"/>
        </w:rPr>
        <w:t xml:space="preserve">där växterna reducerar kvävehalten innan avloppsvattnet rinner ut i </w:t>
      </w:r>
      <w:r w:rsidR="00542E6E" w:rsidRPr="003D6C8C">
        <w:rPr>
          <w:sz w:val="28"/>
          <w:szCs w:val="28"/>
        </w:rPr>
        <w:t>recipienten (Bäcken till Gullmarn)</w:t>
      </w:r>
      <w:r w:rsidR="00542E6E">
        <w:rPr>
          <w:sz w:val="28"/>
          <w:szCs w:val="28"/>
        </w:rPr>
        <w:t>.</w:t>
      </w:r>
    </w:p>
    <w:p w:rsidR="00542E6E" w:rsidRPr="003D6FCB" w:rsidRDefault="005615A9" w:rsidP="00E5481F">
      <w:pPr>
        <w:ind w:left="-142"/>
        <w:rPr>
          <w:b/>
          <w:sz w:val="28"/>
          <w:szCs w:val="28"/>
        </w:rPr>
      </w:pPr>
      <w:r w:rsidRPr="003D6FCB">
        <w:rPr>
          <w:b/>
          <w:sz w:val="28"/>
          <w:szCs w:val="28"/>
        </w:rPr>
        <w:t>Lite fakta</w:t>
      </w:r>
      <w:r w:rsidR="00FB10D7">
        <w:rPr>
          <w:b/>
          <w:sz w:val="28"/>
          <w:szCs w:val="28"/>
        </w:rPr>
        <w:br/>
      </w:r>
      <w:r w:rsidR="00542E6E">
        <w:rPr>
          <w:sz w:val="28"/>
          <w:szCs w:val="28"/>
        </w:rPr>
        <w:t xml:space="preserve">Vi har ett genomsnittligt inflöde till reningsverket på </w:t>
      </w:r>
      <w:r w:rsidR="00542E6E">
        <w:rPr>
          <w:sz w:val="28"/>
          <w:szCs w:val="28"/>
        </w:rPr>
        <w:t>ca 12</w:t>
      </w:r>
      <w:r w:rsidR="00542E6E">
        <w:rPr>
          <w:sz w:val="28"/>
          <w:szCs w:val="28"/>
        </w:rPr>
        <w:t xml:space="preserve"> </w:t>
      </w:r>
      <w:r w:rsidR="00542E6E">
        <w:rPr>
          <w:sz w:val="28"/>
          <w:szCs w:val="28"/>
        </w:rPr>
        <w:t>m3/dygn</w:t>
      </w:r>
      <w:r w:rsidR="00542E6E">
        <w:rPr>
          <w:sz w:val="28"/>
          <w:szCs w:val="28"/>
        </w:rPr>
        <w:t>.  Under midsommar</w:t>
      </w:r>
      <w:r w:rsidR="00542E6E">
        <w:rPr>
          <w:sz w:val="28"/>
          <w:szCs w:val="28"/>
        </w:rPr>
        <w:t>/semesterperioden</w:t>
      </w:r>
      <w:r w:rsidR="00542E6E">
        <w:rPr>
          <w:sz w:val="28"/>
          <w:szCs w:val="28"/>
        </w:rPr>
        <w:t xml:space="preserve"> </w:t>
      </w:r>
      <w:r w:rsidR="00542E6E">
        <w:rPr>
          <w:sz w:val="28"/>
          <w:szCs w:val="28"/>
        </w:rPr>
        <w:t xml:space="preserve">ligger </w:t>
      </w:r>
      <w:r w:rsidR="00FB10D7">
        <w:rPr>
          <w:sz w:val="28"/>
          <w:szCs w:val="28"/>
        </w:rPr>
        <w:t>inflödet</w:t>
      </w:r>
      <w:r w:rsidR="00542E6E">
        <w:rPr>
          <w:sz w:val="28"/>
          <w:szCs w:val="28"/>
        </w:rPr>
        <w:t xml:space="preserve"> </w:t>
      </w:r>
      <w:r w:rsidR="00542E6E">
        <w:rPr>
          <w:sz w:val="28"/>
          <w:szCs w:val="28"/>
        </w:rPr>
        <w:t xml:space="preserve">på </w:t>
      </w:r>
      <w:r w:rsidR="00542E6E">
        <w:rPr>
          <w:sz w:val="28"/>
          <w:szCs w:val="28"/>
        </w:rPr>
        <w:t>ca 18</w:t>
      </w:r>
      <w:r w:rsidR="00542E6E">
        <w:rPr>
          <w:sz w:val="28"/>
          <w:szCs w:val="28"/>
        </w:rPr>
        <w:t xml:space="preserve"> m3</w:t>
      </w:r>
      <w:r w:rsidR="00542E6E">
        <w:rPr>
          <w:sz w:val="28"/>
          <w:szCs w:val="28"/>
        </w:rPr>
        <w:t>/dygn</w:t>
      </w:r>
      <w:r w:rsidR="00542E6E">
        <w:rPr>
          <w:sz w:val="28"/>
          <w:szCs w:val="28"/>
        </w:rPr>
        <w:t>.</w:t>
      </w:r>
    </w:p>
    <w:p w:rsidR="003D6FCB" w:rsidRDefault="00FB10D7" w:rsidP="00E5481F">
      <w:pPr>
        <w:ind w:left="-142"/>
        <w:rPr>
          <w:sz w:val="28"/>
          <w:szCs w:val="28"/>
        </w:rPr>
      </w:pPr>
      <w:r>
        <w:rPr>
          <w:sz w:val="28"/>
          <w:szCs w:val="28"/>
        </w:rPr>
        <w:t>R</w:t>
      </w:r>
      <w:r w:rsidR="005615A9">
        <w:rPr>
          <w:sz w:val="28"/>
          <w:szCs w:val="28"/>
        </w:rPr>
        <w:t xml:space="preserve">eningsverket </w:t>
      </w:r>
      <w:r>
        <w:rPr>
          <w:sz w:val="28"/>
          <w:szCs w:val="28"/>
        </w:rPr>
        <w:t xml:space="preserve">töms </w:t>
      </w:r>
      <w:bookmarkStart w:id="0" w:name="_GoBack"/>
      <w:bookmarkEnd w:id="0"/>
      <w:r w:rsidR="00542E6E">
        <w:rPr>
          <w:sz w:val="28"/>
          <w:szCs w:val="28"/>
        </w:rPr>
        <w:t xml:space="preserve">på slam </w:t>
      </w:r>
      <w:r w:rsidR="005615A9">
        <w:rPr>
          <w:sz w:val="28"/>
          <w:szCs w:val="28"/>
        </w:rPr>
        <w:t>3</w:t>
      </w:r>
      <w:r w:rsidR="00542E6E">
        <w:rPr>
          <w:sz w:val="28"/>
          <w:szCs w:val="28"/>
        </w:rPr>
        <w:t>-4</w:t>
      </w:r>
      <w:r w:rsidR="005615A9">
        <w:rPr>
          <w:sz w:val="28"/>
          <w:szCs w:val="28"/>
        </w:rPr>
        <w:t xml:space="preserve"> gånger</w:t>
      </w:r>
      <w:r w:rsidR="00542E6E">
        <w:rPr>
          <w:sz w:val="28"/>
          <w:szCs w:val="28"/>
        </w:rPr>
        <w:t xml:space="preserve"> per år</w:t>
      </w:r>
      <w:r w:rsidR="003D6FCB">
        <w:rPr>
          <w:sz w:val="28"/>
          <w:szCs w:val="28"/>
        </w:rPr>
        <w:t xml:space="preserve">. Det åtgår 7 </w:t>
      </w:r>
      <w:r w:rsidR="00542E6E">
        <w:rPr>
          <w:sz w:val="28"/>
          <w:szCs w:val="28"/>
        </w:rPr>
        <w:t>st.</w:t>
      </w:r>
      <w:r w:rsidR="003D6FCB">
        <w:rPr>
          <w:sz w:val="28"/>
          <w:szCs w:val="28"/>
        </w:rPr>
        <w:t xml:space="preserve"> bilar per tillfälle.</w:t>
      </w:r>
    </w:p>
    <w:p w:rsidR="003D6FCB" w:rsidRDefault="003D6FCB" w:rsidP="00E5481F">
      <w:pPr>
        <w:ind w:left="-142"/>
        <w:rPr>
          <w:sz w:val="28"/>
          <w:szCs w:val="28"/>
        </w:rPr>
      </w:pPr>
      <w:r>
        <w:rPr>
          <w:sz w:val="28"/>
          <w:szCs w:val="28"/>
        </w:rPr>
        <w:t>Vi</w:t>
      </w:r>
      <w:r w:rsidR="00542E6E">
        <w:rPr>
          <w:sz w:val="28"/>
          <w:szCs w:val="28"/>
        </w:rPr>
        <w:t xml:space="preserve"> fyller</w:t>
      </w:r>
      <w:r>
        <w:rPr>
          <w:sz w:val="28"/>
          <w:szCs w:val="28"/>
        </w:rPr>
        <w:t xml:space="preserve"> på fällningskemikalie, </w:t>
      </w:r>
      <w:r w:rsidR="00FD748A">
        <w:rPr>
          <w:sz w:val="28"/>
          <w:szCs w:val="28"/>
        </w:rPr>
        <w:t>2</w:t>
      </w:r>
      <w:r>
        <w:rPr>
          <w:sz w:val="28"/>
          <w:szCs w:val="28"/>
        </w:rPr>
        <w:t xml:space="preserve"> ggr</w:t>
      </w:r>
      <w:r w:rsidR="00A93909">
        <w:rPr>
          <w:sz w:val="28"/>
          <w:szCs w:val="28"/>
        </w:rPr>
        <w:t xml:space="preserve"> </w:t>
      </w:r>
      <w:r w:rsidR="00542E6E">
        <w:rPr>
          <w:sz w:val="28"/>
          <w:szCs w:val="28"/>
        </w:rPr>
        <w:t>per år a</w:t>
      </w:r>
      <w:r>
        <w:rPr>
          <w:sz w:val="28"/>
          <w:szCs w:val="28"/>
        </w:rPr>
        <w:t xml:space="preserve"> 850 liter.</w:t>
      </w:r>
    </w:p>
    <w:p w:rsidR="00A347E0" w:rsidRDefault="00542E6E" w:rsidP="00E5481F">
      <w:pPr>
        <w:ind w:left="-142"/>
        <w:rPr>
          <w:sz w:val="28"/>
          <w:szCs w:val="28"/>
        </w:rPr>
      </w:pPr>
      <w:r>
        <w:rPr>
          <w:sz w:val="28"/>
          <w:szCs w:val="28"/>
        </w:rPr>
        <w:t>P</w:t>
      </w:r>
      <w:r w:rsidR="00A347E0">
        <w:rPr>
          <w:sz w:val="28"/>
          <w:szCs w:val="28"/>
        </w:rPr>
        <w:t xml:space="preserve">rover </w:t>
      </w:r>
      <w:r>
        <w:rPr>
          <w:sz w:val="28"/>
          <w:szCs w:val="28"/>
        </w:rPr>
        <w:t xml:space="preserve">tas </w:t>
      </w:r>
      <w:r w:rsidR="00A347E0">
        <w:rPr>
          <w:sz w:val="28"/>
          <w:szCs w:val="28"/>
        </w:rPr>
        <w:t>på inkommande och utgående avloppsvatten</w:t>
      </w:r>
      <w:r w:rsidR="00551CDA">
        <w:rPr>
          <w:sz w:val="28"/>
          <w:szCs w:val="28"/>
        </w:rPr>
        <w:t xml:space="preserve"> </w:t>
      </w:r>
      <w:r w:rsidR="000D74B6">
        <w:rPr>
          <w:sz w:val="28"/>
          <w:szCs w:val="28"/>
        </w:rPr>
        <w:t xml:space="preserve">från reningsverket </w:t>
      </w:r>
      <w:r w:rsidR="000D74B6" w:rsidRPr="00FB10D7">
        <w:rPr>
          <w:sz w:val="28"/>
          <w:szCs w:val="28"/>
        </w:rPr>
        <w:t>8</w:t>
      </w:r>
      <w:r w:rsidR="00FB10D7">
        <w:rPr>
          <w:sz w:val="28"/>
          <w:szCs w:val="28"/>
        </w:rPr>
        <w:t xml:space="preserve"> gå</w:t>
      </w:r>
      <w:r w:rsidRPr="00FB10D7">
        <w:rPr>
          <w:sz w:val="28"/>
          <w:szCs w:val="28"/>
        </w:rPr>
        <w:t>nger under året.</w:t>
      </w:r>
    </w:p>
    <w:p w:rsidR="00FA5687" w:rsidRDefault="00FB10D7" w:rsidP="00E5481F">
      <w:pPr>
        <w:ind w:left="-142"/>
        <w:rPr>
          <w:sz w:val="28"/>
          <w:szCs w:val="28"/>
        </w:rPr>
      </w:pPr>
      <w:r w:rsidRPr="00FB10D7">
        <w:rPr>
          <w:b/>
          <w:sz w:val="28"/>
          <w:szCs w:val="28"/>
        </w:rPr>
        <w:lastRenderedPageBreak/>
        <w:t>Att tänka på</w:t>
      </w:r>
      <w:r>
        <w:rPr>
          <w:b/>
          <w:sz w:val="28"/>
          <w:szCs w:val="28"/>
        </w:rPr>
        <w:br/>
      </w:r>
      <w:r w:rsidR="0040383C">
        <w:rPr>
          <w:sz w:val="28"/>
          <w:szCs w:val="28"/>
        </w:rPr>
        <w:t xml:space="preserve">Vårt avloppssystem </w:t>
      </w:r>
      <w:r w:rsidR="007F3BE2">
        <w:rPr>
          <w:sz w:val="28"/>
          <w:szCs w:val="28"/>
        </w:rPr>
        <w:t xml:space="preserve">är bra </w:t>
      </w:r>
      <w:r w:rsidR="0040383C">
        <w:rPr>
          <w:sz w:val="28"/>
          <w:szCs w:val="28"/>
        </w:rPr>
        <w:t>och reningsverk</w:t>
      </w:r>
      <w:r w:rsidR="007F3BE2">
        <w:rPr>
          <w:sz w:val="28"/>
          <w:szCs w:val="28"/>
        </w:rPr>
        <w:t>et</w:t>
      </w:r>
      <w:r w:rsidR="0040383C">
        <w:rPr>
          <w:sz w:val="28"/>
          <w:szCs w:val="28"/>
        </w:rPr>
        <w:t xml:space="preserve"> är </w:t>
      </w:r>
      <w:r w:rsidR="007F3BE2">
        <w:rPr>
          <w:sz w:val="28"/>
          <w:szCs w:val="28"/>
        </w:rPr>
        <w:t xml:space="preserve">mycket </w:t>
      </w:r>
      <w:r w:rsidR="0040383C">
        <w:rPr>
          <w:sz w:val="28"/>
          <w:szCs w:val="28"/>
        </w:rPr>
        <w:t xml:space="preserve">avancerat, helt i klass med </w:t>
      </w:r>
      <w:r w:rsidR="007F3BE2">
        <w:rPr>
          <w:sz w:val="28"/>
          <w:szCs w:val="28"/>
        </w:rPr>
        <w:t xml:space="preserve">kommunala reningsverk. För att det ska fungera tekniskt med pumpar, filter och olika flöden är det viktigt att vi inte använder det som papperskorg och slask. Fasta föremål kan inte ta sig igenom systemet utan fastnar. Om vi använder det på avsett sätt blir driftsekonomin dessutom bättre då mindre kemikalier förbrukas. Här måste vi alla hjälpa till. Här är några </w:t>
      </w:r>
      <w:r w:rsidR="00A450EA">
        <w:rPr>
          <w:sz w:val="28"/>
          <w:szCs w:val="28"/>
        </w:rPr>
        <w:t>punkter att tänka på:</w:t>
      </w:r>
    </w:p>
    <w:p w:rsidR="007F3BE2" w:rsidRDefault="00A450EA" w:rsidP="007F3BE2">
      <w:pPr>
        <w:pStyle w:val="Liststycke"/>
        <w:numPr>
          <w:ilvl w:val="0"/>
          <w:numId w:val="2"/>
        </w:numPr>
        <w:rPr>
          <w:sz w:val="28"/>
          <w:szCs w:val="28"/>
        </w:rPr>
      </w:pPr>
      <w:r>
        <w:rPr>
          <w:sz w:val="28"/>
          <w:szCs w:val="28"/>
        </w:rPr>
        <w:t>Bara kiss, bajs, vatten och toapapper ska i toaletten, inget annat.</w:t>
      </w:r>
    </w:p>
    <w:p w:rsidR="00A450EA" w:rsidRDefault="00A450EA" w:rsidP="007F3BE2">
      <w:pPr>
        <w:pStyle w:val="Liststycke"/>
        <w:numPr>
          <w:ilvl w:val="0"/>
          <w:numId w:val="2"/>
        </w:numPr>
        <w:rPr>
          <w:sz w:val="28"/>
          <w:szCs w:val="28"/>
        </w:rPr>
      </w:pPr>
      <w:r>
        <w:rPr>
          <w:sz w:val="28"/>
          <w:szCs w:val="28"/>
        </w:rPr>
        <w:t>Använd lite och miljömärkt schampo, tvål och tvättmedel.</w:t>
      </w:r>
    </w:p>
    <w:p w:rsidR="00A450EA" w:rsidRDefault="00A450EA" w:rsidP="007F3BE2">
      <w:pPr>
        <w:pStyle w:val="Liststycke"/>
        <w:numPr>
          <w:ilvl w:val="0"/>
          <w:numId w:val="2"/>
        </w:numPr>
        <w:rPr>
          <w:sz w:val="28"/>
          <w:szCs w:val="28"/>
        </w:rPr>
      </w:pPr>
      <w:r>
        <w:rPr>
          <w:sz w:val="28"/>
          <w:szCs w:val="28"/>
        </w:rPr>
        <w:t>Lämna in farligt avfall som lacknafta, målarfärg, nagellack, aceton och spillolja till återvinningscentralen.</w:t>
      </w:r>
    </w:p>
    <w:p w:rsidR="00A450EA" w:rsidRDefault="00A450EA" w:rsidP="007F3BE2">
      <w:pPr>
        <w:pStyle w:val="Liststycke"/>
        <w:numPr>
          <w:ilvl w:val="0"/>
          <w:numId w:val="2"/>
        </w:numPr>
        <w:rPr>
          <w:sz w:val="28"/>
          <w:szCs w:val="28"/>
        </w:rPr>
      </w:pPr>
      <w:r>
        <w:rPr>
          <w:sz w:val="28"/>
          <w:szCs w:val="28"/>
        </w:rPr>
        <w:t xml:space="preserve">Släng inte mediciner i toaletten (eller soporna). De skadar fiskarna i </w:t>
      </w:r>
      <w:r w:rsidR="00FB10D7">
        <w:rPr>
          <w:sz w:val="28"/>
          <w:szCs w:val="28"/>
        </w:rPr>
        <w:t>Gullmaren</w:t>
      </w:r>
      <w:r>
        <w:rPr>
          <w:sz w:val="28"/>
          <w:szCs w:val="28"/>
        </w:rPr>
        <w:t>. Lämna in dem på apotek.</w:t>
      </w:r>
    </w:p>
    <w:p w:rsidR="00A450EA" w:rsidRDefault="00A450EA" w:rsidP="007F3BE2">
      <w:pPr>
        <w:pStyle w:val="Liststycke"/>
        <w:numPr>
          <w:ilvl w:val="0"/>
          <w:numId w:val="2"/>
        </w:numPr>
        <w:rPr>
          <w:sz w:val="28"/>
          <w:szCs w:val="28"/>
        </w:rPr>
      </w:pPr>
      <w:r>
        <w:rPr>
          <w:sz w:val="28"/>
          <w:szCs w:val="28"/>
        </w:rPr>
        <w:t>Ha en pedalhink på toaletten där du slänger tops, hår, plåster, bomullstussar, bindor, tamponger, kondomer, strumpbyxor, pappershanddukar</w:t>
      </w:r>
      <w:r w:rsidR="00541E30">
        <w:rPr>
          <w:sz w:val="28"/>
          <w:szCs w:val="28"/>
        </w:rPr>
        <w:t>, plast</w:t>
      </w:r>
      <w:r>
        <w:rPr>
          <w:sz w:val="28"/>
          <w:szCs w:val="28"/>
        </w:rPr>
        <w:t xml:space="preserve"> och liknande.</w:t>
      </w:r>
    </w:p>
    <w:p w:rsidR="00A450EA" w:rsidRDefault="00A450EA" w:rsidP="007F3BE2">
      <w:pPr>
        <w:pStyle w:val="Liststycke"/>
        <w:numPr>
          <w:ilvl w:val="0"/>
          <w:numId w:val="2"/>
        </w:numPr>
        <w:rPr>
          <w:sz w:val="28"/>
          <w:szCs w:val="28"/>
        </w:rPr>
      </w:pPr>
      <w:r>
        <w:rPr>
          <w:sz w:val="28"/>
          <w:szCs w:val="28"/>
        </w:rPr>
        <w:t xml:space="preserve">Torka ur stekpannan med hushållspapper och lägg i insamlingen för matavfall, i hemkomposten eller i soporna. Fettet fastnar i avloppsrören. Samla matfett från fritering o.d. i flaska och lämna till återvinningscentralen. </w:t>
      </w:r>
    </w:p>
    <w:p w:rsidR="00A450EA" w:rsidRPr="007F3BE2" w:rsidRDefault="00A450EA" w:rsidP="007F3BE2">
      <w:pPr>
        <w:pStyle w:val="Liststycke"/>
        <w:numPr>
          <w:ilvl w:val="0"/>
          <w:numId w:val="2"/>
        </w:numPr>
        <w:rPr>
          <w:sz w:val="28"/>
          <w:szCs w:val="28"/>
        </w:rPr>
      </w:pPr>
      <w:r>
        <w:rPr>
          <w:sz w:val="28"/>
          <w:szCs w:val="28"/>
        </w:rPr>
        <w:t xml:space="preserve">Det är inte tillåtet att </w:t>
      </w:r>
      <w:r w:rsidR="00541E30">
        <w:rPr>
          <w:sz w:val="28"/>
          <w:szCs w:val="28"/>
        </w:rPr>
        <w:t>ansluta</w:t>
      </w:r>
      <w:r>
        <w:rPr>
          <w:sz w:val="28"/>
          <w:szCs w:val="28"/>
        </w:rPr>
        <w:t xml:space="preserve"> avfallskvarn </w:t>
      </w:r>
      <w:r w:rsidR="00541E30">
        <w:rPr>
          <w:sz w:val="28"/>
          <w:szCs w:val="28"/>
        </w:rPr>
        <w:t>till avloppet</w:t>
      </w:r>
      <w:r>
        <w:rPr>
          <w:sz w:val="28"/>
          <w:szCs w:val="28"/>
        </w:rPr>
        <w:t>.</w:t>
      </w:r>
    </w:p>
    <w:p w:rsidR="0066488B" w:rsidRDefault="00541E30" w:rsidP="00E5481F">
      <w:pPr>
        <w:ind w:left="-142"/>
        <w:rPr>
          <w:sz w:val="28"/>
          <w:szCs w:val="28"/>
        </w:rPr>
      </w:pPr>
      <w:r>
        <w:rPr>
          <w:sz w:val="28"/>
          <w:szCs w:val="28"/>
        </w:rPr>
        <w:t>Dessa punkter är avstämda med de regler och rekommendationer som flera kommuner har upprättat och tillsammans kan vi få det att fungera på bästa sätt.</w:t>
      </w:r>
      <w:r w:rsidR="0066488B">
        <w:rPr>
          <w:sz w:val="28"/>
          <w:szCs w:val="28"/>
        </w:rPr>
        <w:t xml:space="preserve">  </w:t>
      </w:r>
    </w:p>
    <w:p w:rsidR="00E46BD4" w:rsidRPr="008B522B" w:rsidRDefault="00541E30" w:rsidP="00E5481F">
      <w:pPr>
        <w:ind w:left="-142"/>
        <w:rPr>
          <w:sz w:val="28"/>
          <w:szCs w:val="28"/>
        </w:rPr>
      </w:pPr>
      <w:r w:rsidRPr="008B522B">
        <w:rPr>
          <w:sz w:val="28"/>
          <w:szCs w:val="28"/>
        </w:rPr>
        <w:t>Styrelsen</w:t>
      </w:r>
    </w:p>
    <w:p w:rsidR="00551CDA" w:rsidRPr="00E5481F" w:rsidRDefault="00551CDA" w:rsidP="00E5481F">
      <w:pPr>
        <w:ind w:left="-142"/>
        <w:rPr>
          <w:sz w:val="28"/>
          <w:szCs w:val="28"/>
        </w:rPr>
      </w:pPr>
    </w:p>
    <w:sectPr w:rsidR="00551CDA" w:rsidRPr="00E5481F" w:rsidSect="00E44AF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40E" w:rsidRDefault="0066140E" w:rsidP="003D6C8C">
      <w:pPr>
        <w:spacing w:after="0" w:line="240" w:lineRule="auto"/>
      </w:pPr>
      <w:r>
        <w:separator/>
      </w:r>
    </w:p>
  </w:endnote>
  <w:endnote w:type="continuationSeparator" w:id="0">
    <w:p w:rsidR="0066140E" w:rsidRDefault="0066140E" w:rsidP="003D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3499"/>
      <w:docPartObj>
        <w:docPartGallery w:val="Page Numbers (Bottom of Page)"/>
        <w:docPartUnique/>
      </w:docPartObj>
    </w:sdtPr>
    <w:sdtContent>
      <w:p w:rsidR="00541E30" w:rsidRDefault="00541E30">
        <w:pPr>
          <w:pStyle w:val="Sidfot"/>
          <w:jc w:val="right"/>
        </w:pPr>
        <w:r>
          <w:fldChar w:fldCharType="begin"/>
        </w:r>
        <w:r>
          <w:instrText>PAGE   \* MERGEFORMAT</w:instrText>
        </w:r>
        <w:r>
          <w:fldChar w:fldCharType="separate"/>
        </w:r>
        <w:r w:rsidR="00FB10D7">
          <w:rPr>
            <w:noProof/>
          </w:rPr>
          <w:t>2</w:t>
        </w:r>
        <w:r>
          <w:fldChar w:fldCharType="end"/>
        </w:r>
      </w:p>
    </w:sdtContent>
  </w:sdt>
  <w:p w:rsidR="00541E30" w:rsidRDefault="00541E3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40E" w:rsidRDefault="0066140E" w:rsidP="003D6C8C">
      <w:pPr>
        <w:spacing w:after="0" w:line="240" w:lineRule="auto"/>
      </w:pPr>
      <w:r>
        <w:separator/>
      </w:r>
    </w:p>
  </w:footnote>
  <w:footnote w:type="continuationSeparator" w:id="0">
    <w:p w:rsidR="0066140E" w:rsidRDefault="0066140E" w:rsidP="003D6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C8C" w:rsidRPr="003D6C8C" w:rsidRDefault="003D6C8C">
    <w:pPr>
      <w:pStyle w:val="Sidhuvud"/>
      <w:rPr>
        <w:b/>
        <w:sz w:val="28"/>
        <w:szCs w:val="28"/>
      </w:rPr>
    </w:pPr>
    <w:r w:rsidRPr="003D6C8C">
      <w:rPr>
        <w:b/>
        <w:sz w:val="28"/>
        <w:szCs w:val="28"/>
      </w:rPr>
      <w:t>Jordfalls Samfällighet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45B13"/>
    <w:multiLevelType w:val="hybridMultilevel"/>
    <w:tmpl w:val="482ACFA4"/>
    <w:lvl w:ilvl="0" w:tplc="041D0001">
      <w:start w:val="1"/>
      <w:numFmt w:val="bullet"/>
      <w:lvlText w:val=""/>
      <w:lvlJc w:val="left"/>
      <w:pPr>
        <w:ind w:left="645" w:hanging="360"/>
      </w:pPr>
      <w:rPr>
        <w:rFonts w:ascii="Symbol" w:hAnsi="Symbol" w:hint="default"/>
      </w:rPr>
    </w:lvl>
    <w:lvl w:ilvl="1" w:tplc="041D0003" w:tentative="1">
      <w:start w:val="1"/>
      <w:numFmt w:val="bullet"/>
      <w:lvlText w:val="o"/>
      <w:lvlJc w:val="left"/>
      <w:pPr>
        <w:ind w:left="1365" w:hanging="360"/>
      </w:pPr>
      <w:rPr>
        <w:rFonts w:ascii="Courier New" w:hAnsi="Courier New" w:cs="Courier New" w:hint="default"/>
      </w:rPr>
    </w:lvl>
    <w:lvl w:ilvl="2" w:tplc="041D0005" w:tentative="1">
      <w:start w:val="1"/>
      <w:numFmt w:val="bullet"/>
      <w:lvlText w:val=""/>
      <w:lvlJc w:val="left"/>
      <w:pPr>
        <w:ind w:left="2085" w:hanging="360"/>
      </w:pPr>
      <w:rPr>
        <w:rFonts w:ascii="Wingdings" w:hAnsi="Wingdings" w:hint="default"/>
      </w:rPr>
    </w:lvl>
    <w:lvl w:ilvl="3" w:tplc="041D0001" w:tentative="1">
      <w:start w:val="1"/>
      <w:numFmt w:val="bullet"/>
      <w:lvlText w:val=""/>
      <w:lvlJc w:val="left"/>
      <w:pPr>
        <w:ind w:left="2805" w:hanging="360"/>
      </w:pPr>
      <w:rPr>
        <w:rFonts w:ascii="Symbol" w:hAnsi="Symbol" w:hint="default"/>
      </w:rPr>
    </w:lvl>
    <w:lvl w:ilvl="4" w:tplc="041D0003" w:tentative="1">
      <w:start w:val="1"/>
      <w:numFmt w:val="bullet"/>
      <w:lvlText w:val="o"/>
      <w:lvlJc w:val="left"/>
      <w:pPr>
        <w:ind w:left="3525" w:hanging="360"/>
      </w:pPr>
      <w:rPr>
        <w:rFonts w:ascii="Courier New" w:hAnsi="Courier New" w:cs="Courier New" w:hint="default"/>
      </w:rPr>
    </w:lvl>
    <w:lvl w:ilvl="5" w:tplc="041D0005" w:tentative="1">
      <w:start w:val="1"/>
      <w:numFmt w:val="bullet"/>
      <w:lvlText w:val=""/>
      <w:lvlJc w:val="left"/>
      <w:pPr>
        <w:ind w:left="4245" w:hanging="360"/>
      </w:pPr>
      <w:rPr>
        <w:rFonts w:ascii="Wingdings" w:hAnsi="Wingdings" w:hint="default"/>
      </w:rPr>
    </w:lvl>
    <w:lvl w:ilvl="6" w:tplc="041D0001" w:tentative="1">
      <w:start w:val="1"/>
      <w:numFmt w:val="bullet"/>
      <w:lvlText w:val=""/>
      <w:lvlJc w:val="left"/>
      <w:pPr>
        <w:ind w:left="4965" w:hanging="360"/>
      </w:pPr>
      <w:rPr>
        <w:rFonts w:ascii="Symbol" w:hAnsi="Symbol" w:hint="default"/>
      </w:rPr>
    </w:lvl>
    <w:lvl w:ilvl="7" w:tplc="041D0003" w:tentative="1">
      <w:start w:val="1"/>
      <w:numFmt w:val="bullet"/>
      <w:lvlText w:val="o"/>
      <w:lvlJc w:val="left"/>
      <w:pPr>
        <w:ind w:left="5685" w:hanging="360"/>
      </w:pPr>
      <w:rPr>
        <w:rFonts w:ascii="Courier New" w:hAnsi="Courier New" w:cs="Courier New" w:hint="default"/>
      </w:rPr>
    </w:lvl>
    <w:lvl w:ilvl="8" w:tplc="041D0005" w:tentative="1">
      <w:start w:val="1"/>
      <w:numFmt w:val="bullet"/>
      <w:lvlText w:val=""/>
      <w:lvlJc w:val="left"/>
      <w:pPr>
        <w:ind w:left="6405" w:hanging="360"/>
      </w:pPr>
      <w:rPr>
        <w:rFonts w:ascii="Wingdings" w:hAnsi="Wingdings" w:hint="default"/>
      </w:rPr>
    </w:lvl>
  </w:abstractNum>
  <w:abstractNum w:abstractNumId="1">
    <w:nsid w:val="7E5C5753"/>
    <w:multiLevelType w:val="hybridMultilevel"/>
    <w:tmpl w:val="81121634"/>
    <w:lvl w:ilvl="0" w:tplc="041D0001">
      <w:start w:val="1"/>
      <w:numFmt w:val="bullet"/>
      <w:lvlText w:val=""/>
      <w:lvlJc w:val="left"/>
      <w:pPr>
        <w:ind w:left="578" w:hanging="360"/>
      </w:pPr>
      <w:rPr>
        <w:rFonts w:ascii="Symbol" w:hAnsi="Symbol" w:hint="default"/>
      </w:rPr>
    </w:lvl>
    <w:lvl w:ilvl="1" w:tplc="041D0003" w:tentative="1">
      <w:start w:val="1"/>
      <w:numFmt w:val="bullet"/>
      <w:lvlText w:val="o"/>
      <w:lvlJc w:val="left"/>
      <w:pPr>
        <w:ind w:left="1298" w:hanging="360"/>
      </w:pPr>
      <w:rPr>
        <w:rFonts w:ascii="Courier New" w:hAnsi="Courier New" w:cs="Courier New" w:hint="default"/>
      </w:rPr>
    </w:lvl>
    <w:lvl w:ilvl="2" w:tplc="041D0005" w:tentative="1">
      <w:start w:val="1"/>
      <w:numFmt w:val="bullet"/>
      <w:lvlText w:val=""/>
      <w:lvlJc w:val="left"/>
      <w:pPr>
        <w:ind w:left="2018" w:hanging="360"/>
      </w:pPr>
      <w:rPr>
        <w:rFonts w:ascii="Wingdings" w:hAnsi="Wingdings" w:hint="default"/>
      </w:rPr>
    </w:lvl>
    <w:lvl w:ilvl="3" w:tplc="041D0001" w:tentative="1">
      <w:start w:val="1"/>
      <w:numFmt w:val="bullet"/>
      <w:lvlText w:val=""/>
      <w:lvlJc w:val="left"/>
      <w:pPr>
        <w:ind w:left="2738" w:hanging="360"/>
      </w:pPr>
      <w:rPr>
        <w:rFonts w:ascii="Symbol" w:hAnsi="Symbol" w:hint="default"/>
      </w:rPr>
    </w:lvl>
    <w:lvl w:ilvl="4" w:tplc="041D0003" w:tentative="1">
      <w:start w:val="1"/>
      <w:numFmt w:val="bullet"/>
      <w:lvlText w:val="o"/>
      <w:lvlJc w:val="left"/>
      <w:pPr>
        <w:ind w:left="3458" w:hanging="360"/>
      </w:pPr>
      <w:rPr>
        <w:rFonts w:ascii="Courier New" w:hAnsi="Courier New" w:cs="Courier New" w:hint="default"/>
      </w:rPr>
    </w:lvl>
    <w:lvl w:ilvl="5" w:tplc="041D0005" w:tentative="1">
      <w:start w:val="1"/>
      <w:numFmt w:val="bullet"/>
      <w:lvlText w:val=""/>
      <w:lvlJc w:val="left"/>
      <w:pPr>
        <w:ind w:left="4178" w:hanging="360"/>
      </w:pPr>
      <w:rPr>
        <w:rFonts w:ascii="Wingdings" w:hAnsi="Wingdings" w:hint="default"/>
      </w:rPr>
    </w:lvl>
    <w:lvl w:ilvl="6" w:tplc="041D0001" w:tentative="1">
      <w:start w:val="1"/>
      <w:numFmt w:val="bullet"/>
      <w:lvlText w:val=""/>
      <w:lvlJc w:val="left"/>
      <w:pPr>
        <w:ind w:left="4898" w:hanging="360"/>
      </w:pPr>
      <w:rPr>
        <w:rFonts w:ascii="Symbol" w:hAnsi="Symbol" w:hint="default"/>
      </w:rPr>
    </w:lvl>
    <w:lvl w:ilvl="7" w:tplc="041D0003" w:tentative="1">
      <w:start w:val="1"/>
      <w:numFmt w:val="bullet"/>
      <w:lvlText w:val="o"/>
      <w:lvlJc w:val="left"/>
      <w:pPr>
        <w:ind w:left="5618" w:hanging="360"/>
      </w:pPr>
      <w:rPr>
        <w:rFonts w:ascii="Courier New" w:hAnsi="Courier New" w:cs="Courier New" w:hint="default"/>
      </w:rPr>
    </w:lvl>
    <w:lvl w:ilvl="8" w:tplc="041D0005" w:tentative="1">
      <w:start w:val="1"/>
      <w:numFmt w:val="bullet"/>
      <w:lvlText w:val=""/>
      <w:lvlJc w:val="left"/>
      <w:pPr>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75"/>
    <w:rsid w:val="00060137"/>
    <w:rsid w:val="000D74B6"/>
    <w:rsid w:val="0011035A"/>
    <w:rsid w:val="00194C34"/>
    <w:rsid w:val="002105E0"/>
    <w:rsid w:val="00270FD8"/>
    <w:rsid w:val="003D6C8C"/>
    <w:rsid w:val="003D6FCB"/>
    <w:rsid w:val="0040383C"/>
    <w:rsid w:val="00515A5A"/>
    <w:rsid w:val="00541E30"/>
    <w:rsid w:val="00542E6E"/>
    <w:rsid w:val="00551CDA"/>
    <w:rsid w:val="005615A9"/>
    <w:rsid w:val="0057268E"/>
    <w:rsid w:val="005C43D6"/>
    <w:rsid w:val="0066140E"/>
    <w:rsid w:val="0066488B"/>
    <w:rsid w:val="007050EE"/>
    <w:rsid w:val="00705CAC"/>
    <w:rsid w:val="007F3BE2"/>
    <w:rsid w:val="007F76DB"/>
    <w:rsid w:val="008B522B"/>
    <w:rsid w:val="00963B67"/>
    <w:rsid w:val="00965315"/>
    <w:rsid w:val="00A347E0"/>
    <w:rsid w:val="00A450EA"/>
    <w:rsid w:val="00A93909"/>
    <w:rsid w:val="00AF1D8C"/>
    <w:rsid w:val="00B65F5B"/>
    <w:rsid w:val="00D10BEB"/>
    <w:rsid w:val="00D2329D"/>
    <w:rsid w:val="00E44AF1"/>
    <w:rsid w:val="00E46BD4"/>
    <w:rsid w:val="00E5481F"/>
    <w:rsid w:val="00E9637D"/>
    <w:rsid w:val="00EC2BEB"/>
    <w:rsid w:val="00F2308C"/>
    <w:rsid w:val="00F57457"/>
    <w:rsid w:val="00F64A75"/>
    <w:rsid w:val="00F7724F"/>
    <w:rsid w:val="00FA5687"/>
    <w:rsid w:val="00FB10D7"/>
    <w:rsid w:val="00FD74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FC43D-C608-41D1-955A-46BC694B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AF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D6C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D6C8C"/>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3D6C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6C8C"/>
  </w:style>
  <w:style w:type="paragraph" w:styleId="Sidfot">
    <w:name w:val="footer"/>
    <w:basedOn w:val="Normal"/>
    <w:link w:val="SidfotChar"/>
    <w:uiPriority w:val="99"/>
    <w:unhideWhenUsed/>
    <w:rsid w:val="003D6C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6C8C"/>
  </w:style>
  <w:style w:type="paragraph" w:styleId="Liststycke">
    <w:name w:val="List Paragraph"/>
    <w:basedOn w:val="Normal"/>
    <w:uiPriority w:val="34"/>
    <w:qFormat/>
    <w:rsid w:val="003D6C8C"/>
    <w:pPr>
      <w:ind w:left="720"/>
      <w:contextualSpacing/>
    </w:pPr>
  </w:style>
  <w:style w:type="paragraph" w:styleId="Ballongtext">
    <w:name w:val="Balloon Text"/>
    <w:basedOn w:val="Normal"/>
    <w:link w:val="BallongtextChar"/>
    <w:uiPriority w:val="99"/>
    <w:semiHidden/>
    <w:unhideWhenUsed/>
    <w:rsid w:val="008B522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B5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473</Words>
  <Characters>2511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Kent Dejve</cp:lastModifiedBy>
  <cp:revision>5</cp:revision>
  <cp:lastPrinted>2015-02-17T21:34:00Z</cp:lastPrinted>
  <dcterms:created xsi:type="dcterms:W3CDTF">2015-02-17T20:39:00Z</dcterms:created>
  <dcterms:modified xsi:type="dcterms:W3CDTF">2015-02-17T22:03:00Z</dcterms:modified>
</cp:coreProperties>
</file>